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47" w:rsidRPr="00B72612" w:rsidRDefault="00555B9D" w:rsidP="003F620F">
      <w:pPr>
        <w:spacing w:before="120" w:after="120"/>
        <w:jc w:val="right"/>
        <w:rPr>
          <w:rFonts w:ascii="Times New Roman" w:hAnsi="Times New Roman" w:cs="Times New Roman"/>
          <w:b/>
          <w:sz w:val="26"/>
          <w:szCs w:val="26"/>
          <w:u w:val="single"/>
        </w:rPr>
      </w:pPr>
      <w:r w:rsidRPr="00B72612">
        <w:rPr>
          <w:rFonts w:ascii="Times New Roman" w:hAnsi="Times New Roman" w:cs="Times New Roman"/>
          <w:b/>
          <w:sz w:val="26"/>
          <w:szCs w:val="26"/>
        </w:rPr>
        <w:tab/>
      </w:r>
      <w:r w:rsidRPr="00B72612">
        <w:rPr>
          <w:rFonts w:ascii="Times New Roman" w:hAnsi="Times New Roman" w:cs="Times New Roman"/>
          <w:b/>
          <w:sz w:val="26"/>
          <w:szCs w:val="26"/>
          <w:u w:val="single"/>
        </w:rPr>
        <w:t>BIỂU MẪU 2</w:t>
      </w:r>
    </w:p>
    <w:p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CỘNG HÒA XÃ HỘI CHỦ NGHĨA VIỆT NAM</w:t>
      </w:r>
    </w:p>
    <w:p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Độc lập – Tự do – Hạnh phúc</w:t>
      </w:r>
    </w:p>
    <w:p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----o0o----</w:t>
      </w:r>
    </w:p>
    <w:p w:rsidR="00555B9D" w:rsidRPr="00B72612" w:rsidRDefault="00555B9D" w:rsidP="003F620F">
      <w:pPr>
        <w:spacing w:before="120" w:after="120"/>
        <w:jc w:val="center"/>
        <w:rPr>
          <w:rFonts w:ascii="Times New Roman" w:hAnsi="Times New Roman" w:cs="Times New Roman"/>
          <w:b/>
          <w:sz w:val="26"/>
          <w:szCs w:val="26"/>
        </w:rPr>
      </w:pPr>
      <w:r w:rsidRPr="00B72612">
        <w:rPr>
          <w:rFonts w:ascii="Times New Roman" w:hAnsi="Times New Roman" w:cs="Times New Roman"/>
          <w:b/>
          <w:sz w:val="26"/>
          <w:szCs w:val="26"/>
        </w:rPr>
        <w:t>SƠ YẾU LÝ LỊCH</w:t>
      </w:r>
    </w:p>
    <w:tbl>
      <w:tblPr>
        <w:tblW w:w="5000" w:type="pct"/>
        <w:tblCellSpacing w:w="0" w:type="dxa"/>
        <w:shd w:val="clear" w:color="auto" w:fill="FFFFFF"/>
        <w:tblCellMar>
          <w:left w:w="0" w:type="dxa"/>
          <w:right w:w="0" w:type="dxa"/>
        </w:tblCellMar>
        <w:tblLook w:val="04A0"/>
      </w:tblPr>
      <w:tblGrid>
        <w:gridCol w:w="4706"/>
        <w:gridCol w:w="2942"/>
        <w:gridCol w:w="2060"/>
      </w:tblGrid>
      <w:tr w:rsidR="00B72612" w:rsidRPr="00B72612" w:rsidTr="00B72612">
        <w:trPr>
          <w:tblCellSpacing w:w="0" w:type="dxa"/>
        </w:trPr>
        <w:tc>
          <w:tcPr>
            <w:tcW w:w="2400" w:type="pct"/>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b/>
                <w:bCs/>
                <w:color w:val="000000"/>
                <w:sz w:val="26"/>
                <w:szCs w:val="26"/>
                <w:lang w:val="vi-VN"/>
              </w:rPr>
              <w:t>1. </w:t>
            </w:r>
            <w:r w:rsidRPr="00B72612">
              <w:rPr>
                <w:b/>
                <w:bCs/>
                <w:color w:val="000000"/>
                <w:sz w:val="26"/>
                <w:szCs w:val="26"/>
              </w:rPr>
              <w:t>V</w:t>
            </w:r>
            <w:r w:rsidRPr="00B72612">
              <w:rPr>
                <w:b/>
                <w:bCs/>
                <w:color w:val="000000"/>
                <w:sz w:val="26"/>
                <w:szCs w:val="26"/>
                <w:lang w:val="vi-VN"/>
              </w:rPr>
              <w:t>ề bản thân</w:t>
            </w:r>
          </w:p>
        </w:tc>
        <w:tc>
          <w:tcPr>
            <w:tcW w:w="1500" w:type="pct"/>
            <w:tcBorders>
              <w:top w:val="nil"/>
              <w:left w:val="nil"/>
              <w:bottom w:val="nil"/>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1050" w:type="pct"/>
            <w:vMerge w:val="restart"/>
            <w:tcBorders>
              <w:top w:val="single" w:sz="8" w:space="0" w:color="auto"/>
              <w:left w:val="nil"/>
              <w:bottom w:val="single" w:sz="8" w:space="0" w:color="auto"/>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rPr>
              <w:t>Ảnh hộ chiếu (4x6cm)</w:t>
            </w:r>
          </w:p>
        </w:tc>
      </w:tr>
      <w:tr w:rsidR="00B72612" w:rsidRPr="00B72612" w:rsidTr="00B72612">
        <w:trPr>
          <w:tblCellSpacing w:w="0" w:type="dxa"/>
        </w:trPr>
        <w:tc>
          <w:tcPr>
            <w:tcW w:w="2400" w:type="pct"/>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Họ và tên khai sinh.</w:t>
            </w:r>
          </w:p>
        </w:tc>
        <w:tc>
          <w:tcPr>
            <w:tcW w:w="1500" w:type="pct"/>
            <w:tcBorders>
              <w:top w:val="nil"/>
              <w:left w:val="nil"/>
              <w:bottom w:val="nil"/>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72612" w:rsidRPr="00B72612" w:rsidRDefault="00B72612">
            <w:pPr>
              <w:rPr>
                <w:rFonts w:ascii="Times New Roman" w:hAnsi="Times New Roman" w:cs="Times New Roman"/>
                <w:color w:val="000000"/>
                <w:sz w:val="26"/>
                <w:szCs w:val="26"/>
              </w:rPr>
            </w:pPr>
          </w:p>
        </w:tc>
      </w:tr>
      <w:tr w:rsidR="00B72612" w:rsidRPr="00B72612" w:rsidTr="00B72612">
        <w:trPr>
          <w:tblCellSpacing w:w="0" w:type="dxa"/>
        </w:trPr>
        <w:tc>
          <w:tcPr>
            <w:tcW w:w="2400" w:type="pct"/>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Họ và tên thường gọi.</w:t>
            </w:r>
          </w:p>
        </w:tc>
        <w:tc>
          <w:tcPr>
            <w:tcW w:w="1500" w:type="pct"/>
            <w:tcBorders>
              <w:top w:val="nil"/>
              <w:left w:val="nil"/>
              <w:bottom w:val="nil"/>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72612" w:rsidRPr="00B72612" w:rsidRDefault="00B72612">
            <w:pPr>
              <w:rPr>
                <w:rFonts w:ascii="Times New Roman" w:hAnsi="Times New Roman" w:cs="Times New Roman"/>
                <w:color w:val="000000"/>
                <w:sz w:val="26"/>
                <w:szCs w:val="26"/>
              </w:rPr>
            </w:pPr>
          </w:p>
        </w:tc>
      </w:tr>
      <w:tr w:rsidR="00B72612" w:rsidRPr="00B72612" w:rsidTr="00B72612">
        <w:trPr>
          <w:tblCellSpacing w:w="0" w:type="dxa"/>
        </w:trPr>
        <w:tc>
          <w:tcPr>
            <w:tcW w:w="2400" w:type="pct"/>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Bí danh.</w:t>
            </w:r>
          </w:p>
        </w:tc>
        <w:tc>
          <w:tcPr>
            <w:tcW w:w="1500" w:type="pct"/>
            <w:tcBorders>
              <w:top w:val="nil"/>
              <w:left w:val="nil"/>
              <w:bottom w:val="nil"/>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72612" w:rsidRPr="00B72612" w:rsidRDefault="00B72612">
            <w:pPr>
              <w:rPr>
                <w:rFonts w:ascii="Times New Roman" w:hAnsi="Times New Roman" w:cs="Times New Roman"/>
                <w:color w:val="000000"/>
                <w:sz w:val="26"/>
                <w:szCs w:val="26"/>
              </w:rPr>
            </w:pPr>
          </w:p>
        </w:tc>
      </w:tr>
      <w:tr w:rsidR="00B72612" w:rsidRPr="00B72612" w:rsidTr="00B72612">
        <w:trPr>
          <w:tblCellSpacing w:w="0" w:type="dxa"/>
        </w:trPr>
        <w:tc>
          <w:tcPr>
            <w:tcW w:w="2400" w:type="pct"/>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Ngày, tháng, năm sinh.</w:t>
            </w:r>
          </w:p>
        </w:tc>
        <w:tc>
          <w:tcPr>
            <w:tcW w:w="1500" w:type="pct"/>
            <w:tcBorders>
              <w:top w:val="nil"/>
              <w:left w:val="nil"/>
              <w:bottom w:val="nil"/>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b/>
                <w:bCs/>
                <w:color w:val="000000"/>
                <w:sz w:val="26"/>
                <w:szCs w:val="26"/>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B72612" w:rsidRPr="00B72612" w:rsidRDefault="00B72612">
            <w:pPr>
              <w:rPr>
                <w:rFonts w:ascii="Times New Roman" w:hAnsi="Times New Roman" w:cs="Times New Roman"/>
                <w:color w:val="000000"/>
                <w:sz w:val="26"/>
                <w:szCs w:val="26"/>
              </w:rPr>
            </w:pPr>
          </w:p>
        </w:tc>
      </w:tr>
    </w:tbl>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Nơi sinh.</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Quốc tịch/các quốc tịch (nếu có).</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Địa chỉ thường trú theo hộ khẩu, địa chỉ theo chứng minh nhân dân/căn cước công dân và địa chỉ cư trú hiện nay.</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Tên, địa chỉ của pháp nhân mà mình đại diện, tỷ lệ vốn góp được đại diện (trường hợp là người đại diện ph</w:t>
      </w:r>
      <w:r w:rsidRPr="00B72612">
        <w:rPr>
          <w:color w:val="000000"/>
          <w:sz w:val="26"/>
          <w:szCs w:val="26"/>
        </w:rPr>
        <w:t>ầ</w:t>
      </w:r>
      <w:r w:rsidRPr="00B72612">
        <w:rPr>
          <w:color w:val="000000"/>
          <w:sz w:val="26"/>
          <w:szCs w:val="26"/>
          <w:lang w:val="vi-VN"/>
        </w:rPr>
        <w:t>n v</w:t>
      </w:r>
      <w:r w:rsidRPr="00B72612">
        <w:rPr>
          <w:color w:val="000000"/>
          <w:sz w:val="26"/>
          <w:szCs w:val="26"/>
        </w:rPr>
        <w:t>ố</w:t>
      </w:r>
      <w:r w:rsidRPr="00B72612">
        <w:rPr>
          <w:color w:val="000000"/>
          <w:sz w:val="26"/>
          <w:szCs w:val="26"/>
          <w:lang w:val="vi-VN"/>
        </w:rPr>
        <w:t>n góp của c</w:t>
      </w:r>
      <w:r w:rsidRPr="00B72612">
        <w:rPr>
          <w:color w:val="000000"/>
          <w:sz w:val="26"/>
          <w:szCs w:val="26"/>
        </w:rPr>
        <w:t>ổ</w:t>
      </w:r>
      <w:r w:rsidRPr="00B72612">
        <w:rPr>
          <w:color w:val="000000"/>
          <w:sz w:val="26"/>
          <w:szCs w:val="26"/>
          <w:lang w:val="vi-VN"/>
        </w:rPr>
        <w:t> đông hoặc thành viên góp v</w:t>
      </w:r>
      <w:r w:rsidRPr="00B72612">
        <w:rPr>
          <w:color w:val="000000"/>
          <w:sz w:val="26"/>
          <w:szCs w:val="26"/>
        </w:rPr>
        <w:t>ố</w:t>
      </w:r>
      <w:r w:rsidRPr="00B72612">
        <w:rPr>
          <w:color w:val="000000"/>
          <w:sz w:val="26"/>
          <w:szCs w:val="26"/>
          <w:lang w:val="vi-VN"/>
        </w:rPr>
        <w:t>n là pháp nhân hoặc là người được cử làm đại diện p</w:t>
      </w:r>
      <w:r w:rsidRPr="00B72612">
        <w:rPr>
          <w:color w:val="000000"/>
          <w:sz w:val="26"/>
          <w:szCs w:val="26"/>
        </w:rPr>
        <w:t>hầ</w:t>
      </w:r>
      <w:r w:rsidRPr="00B72612">
        <w:rPr>
          <w:color w:val="000000"/>
          <w:sz w:val="26"/>
          <w:szCs w:val="26"/>
          <w:lang w:val="vi-VN"/>
        </w:rPr>
        <w:t>n v</w:t>
      </w:r>
      <w:r w:rsidRPr="00B72612">
        <w:rPr>
          <w:color w:val="000000"/>
          <w:sz w:val="26"/>
          <w:szCs w:val="26"/>
        </w:rPr>
        <w:t>ố</w:t>
      </w:r>
      <w:r w:rsidRPr="00B72612">
        <w:rPr>
          <w:color w:val="000000"/>
          <w:sz w:val="26"/>
          <w:szCs w:val="26"/>
          <w:lang w:val="vi-VN"/>
        </w:rPr>
        <w:t>n góp của Nhà nước tại tổ chức tín dụng).</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2. Trình độ học vấn</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Giáo dục phổ thông.</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Học hàm, học vị (nêu rõ tên, địa chỉ trường; chuyên ngành học; thời gian học; bằng cấp (liệt kê đầy đủ các bằng cấp).</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3. Quá trình công tác:</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 Nghề nghiệp, đơn vị, chức vụ công tác từ năm 18 tuổi đến nay</w:t>
      </w:r>
      <w:r w:rsidRPr="00B72612">
        <w:rPr>
          <w:color w:val="000000"/>
          <w:sz w:val="26"/>
          <w:szCs w:val="26"/>
          <w:vertAlign w:val="superscript"/>
          <w:lang w:val="vi-VN"/>
        </w:rPr>
        <w:t>(2)</w:t>
      </w:r>
      <w:r w:rsidRPr="00B72612">
        <w:rPr>
          <w:color w:val="000000"/>
          <w:sz w:val="26"/>
          <w:szCs w:val="26"/>
          <w:lang w:val="vi-VN"/>
        </w:rPr>
        <w:t>.</w:t>
      </w:r>
    </w:p>
    <w:tbl>
      <w:tblPr>
        <w:tblW w:w="5000" w:type="pct"/>
        <w:tblCellSpacing w:w="0" w:type="dxa"/>
        <w:shd w:val="clear" w:color="auto" w:fill="FFFFFF"/>
        <w:tblCellMar>
          <w:left w:w="0" w:type="dxa"/>
          <w:right w:w="0" w:type="dxa"/>
        </w:tblCellMar>
        <w:tblLook w:val="04A0"/>
      </w:tblPr>
      <w:tblGrid>
        <w:gridCol w:w="795"/>
        <w:gridCol w:w="2084"/>
        <w:gridCol w:w="1290"/>
        <w:gridCol w:w="1290"/>
        <w:gridCol w:w="2681"/>
        <w:gridCol w:w="1588"/>
      </w:tblGrid>
      <w:tr w:rsidR="00B72612" w:rsidRPr="00B72612" w:rsidTr="00B72612">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STT</w:t>
            </w:r>
          </w:p>
        </w:tc>
        <w:tc>
          <w:tcPr>
            <w:tcW w:w="1050" w:type="pct"/>
            <w:tcBorders>
              <w:top w:val="single" w:sz="8" w:space="0" w:color="auto"/>
              <w:left w:val="single" w:sz="8" w:space="0" w:color="auto"/>
              <w:bottom w:val="nil"/>
              <w:right w:val="nil"/>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Thời gian (từ tháng/năm đến tháng/năm)</w:t>
            </w:r>
            <w:r w:rsidRPr="00B72612">
              <w:rPr>
                <w:color w:val="000000"/>
                <w:sz w:val="26"/>
                <w:szCs w:val="26"/>
                <w:vertAlign w:val="superscript"/>
                <w:lang w:val="vi-VN"/>
              </w:rPr>
              <w:t>(3)</w:t>
            </w:r>
          </w:p>
        </w:tc>
        <w:tc>
          <w:tcPr>
            <w:tcW w:w="650" w:type="pct"/>
            <w:tcBorders>
              <w:top w:val="single" w:sz="8" w:space="0" w:color="auto"/>
              <w:left w:val="single" w:sz="8" w:space="0" w:color="auto"/>
              <w:bottom w:val="nil"/>
              <w:right w:val="nil"/>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Đơn vị công tác</w:t>
            </w:r>
          </w:p>
        </w:tc>
        <w:tc>
          <w:tcPr>
            <w:tcW w:w="650" w:type="pct"/>
            <w:tcBorders>
              <w:top w:val="single" w:sz="8" w:space="0" w:color="auto"/>
              <w:left w:val="single" w:sz="8" w:space="0" w:color="auto"/>
              <w:bottom w:val="nil"/>
              <w:right w:val="nil"/>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Chức vụ</w:t>
            </w:r>
            <w:r w:rsidRPr="00B72612">
              <w:rPr>
                <w:color w:val="000000"/>
                <w:sz w:val="26"/>
                <w:szCs w:val="26"/>
                <w:vertAlign w:val="superscript"/>
                <w:lang w:val="vi-VN"/>
              </w:rPr>
              <w:t>(4)</w:t>
            </w:r>
          </w:p>
        </w:tc>
        <w:tc>
          <w:tcPr>
            <w:tcW w:w="1350" w:type="pct"/>
            <w:tcBorders>
              <w:top w:val="single" w:sz="8" w:space="0" w:color="auto"/>
              <w:left w:val="single" w:sz="8" w:space="0" w:color="auto"/>
              <w:bottom w:val="nil"/>
              <w:right w:val="nil"/>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Lĩnh vực hoạt động của doanh nghiệp và nhiệm vụ được giao</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B72612" w:rsidRPr="00B72612" w:rsidRDefault="00B72612">
            <w:pPr>
              <w:pStyle w:val="NormalWeb"/>
              <w:spacing w:before="120" w:beforeAutospacing="0" w:after="120" w:afterAutospacing="0" w:line="195" w:lineRule="atLeast"/>
              <w:jc w:val="center"/>
              <w:rPr>
                <w:color w:val="000000"/>
                <w:sz w:val="26"/>
                <w:szCs w:val="26"/>
              </w:rPr>
            </w:pPr>
            <w:r w:rsidRPr="00B72612">
              <w:rPr>
                <w:color w:val="000000"/>
                <w:sz w:val="26"/>
                <w:szCs w:val="26"/>
                <w:lang w:val="vi-VN"/>
              </w:rPr>
              <w:t>Ghi chú</w:t>
            </w:r>
            <w:r w:rsidRPr="00B72612">
              <w:rPr>
                <w:color w:val="000000"/>
                <w:sz w:val="26"/>
                <w:szCs w:val="26"/>
                <w:vertAlign w:val="superscript"/>
                <w:lang w:val="vi-VN"/>
              </w:rPr>
              <w:t>(5)</w:t>
            </w:r>
          </w:p>
        </w:tc>
      </w:tr>
      <w:tr w:rsidR="00B72612" w:rsidRPr="00B72612" w:rsidTr="00B72612">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1050" w:type="pct"/>
            <w:tcBorders>
              <w:top w:val="single" w:sz="8" w:space="0" w:color="auto"/>
              <w:left w:val="single" w:sz="8" w:space="0" w:color="auto"/>
              <w:bottom w:val="single" w:sz="8" w:space="0" w:color="auto"/>
              <w:right w:val="nil"/>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1350" w:type="pct"/>
            <w:tcBorders>
              <w:top w:val="single" w:sz="8" w:space="0" w:color="auto"/>
              <w:left w:val="single" w:sz="8" w:space="0" w:color="auto"/>
              <w:bottom w:val="single" w:sz="8" w:space="0" w:color="auto"/>
              <w:right w:val="nil"/>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B72612" w:rsidRPr="00B72612" w:rsidRDefault="00B72612">
            <w:pPr>
              <w:pStyle w:val="NormalWeb"/>
              <w:spacing w:before="120" w:beforeAutospacing="0" w:after="120" w:afterAutospacing="0" w:line="195" w:lineRule="atLeast"/>
              <w:rPr>
                <w:color w:val="000000"/>
                <w:sz w:val="26"/>
                <w:szCs w:val="26"/>
              </w:rPr>
            </w:pPr>
            <w:r w:rsidRPr="00B72612">
              <w:rPr>
                <w:color w:val="000000"/>
                <w:sz w:val="26"/>
                <w:szCs w:val="26"/>
                <w:lang w:val="vi-VN"/>
              </w:rPr>
              <w:t> </w:t>
            </w:r>
          </w:p>
        </w:tc>
      </w:tr>
    </w:tbl>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Khen thưởng, kỷ luật, </w:t>
      </w:r>
      <w:r w:rsidRPr="00B72612">
        <w:rPr>
          <w:color w:val="000000"/>
          <w:sz w:val="26"/>
          <w:szCs w:val="26"/>
        </w:rPr>
        <w:t>tr</w:t>
      </w:r>
      <w:r w:rsidRPr="00B72612">
        <w:rPr>
          <w:color w:val="000000"/>
          <w:sz w:val="26"/>
          <w:szCs w:val="26"/>
          <w:lang w:val="vi-VN"/>
        </w:rPr>
        <w:t>ách nhiệm theo kết luận thanh </w:t>
      </w:r>
      <w:r w:rsidRPr="00B72612">
        <w:rPr>
          <w:color w:val="000000"/>
          <w:sz w:val="26"/>
          <w:szCs w:val="26"/>
        </w:rPr>
        <w:t>tr</w:t>
      </w:r>
      <w:r w:rsidRPr="00B72612">
        <w:rPr>
          <w:color w:val="000000"/>
          <w:sz w:val="26"/>
          <w:szCs w:val="26"/>
          <w:lang w:val="vi-VN"/>
        </w:rPr>
        <w:t>a dẫn đến việc tổ chức tín dụng, chi nhánh ngân hàng nước ngoài bị xử phạt vi phạm hành chính</w:t>
      </w:r>
      <w:r w:rsidRPr="00B72612">
        <w:rPr>
          <w:color w:val="000000"/>
          <w:sz w:val="26"/>
          <w:szCs w:val="26"/>
          <w:vertAlign w:val="superscript"/>
          <w:lang w:val="vi-VN"/>
        </w:rPr>
        <w:t>(6)</w:t>
      </w:r>
      <w:r w:rsidRPr="00B72612">
        <w:rPr>
          <w:color w:val="000000"/>
          <w:sz w:val="26"/>
          <w:szCs w:val="26"/>
          <w:lang w:val="vi-VN"/>
        </w:rPr>
        <w:t>.</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4. Năng lực hành vi dân sự</w:t>
      </w:r>
      <w:r w:rsidRPr="00B72612">
        <w:rPr>
          <w:color w:val="000000"/>
          <w:sz w:val="26"/>
          <w:szCs w:val="26"/>
          <w:vertAlign w:val="superscript"/>
          <w:lang w:val="vi-VN"/>
        </w:rPr>
        <w:t>(7)</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b/>
          <w:bCs/>
          <w:color w:val="000000"/>
          <w:sz w:val="26"/>
          <w:szCs w:val="26"/>
          <w:lang w:val="vi-VN"/>
        </w:rPr>
        <w:t>5. Cam kết trước pháp luật</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Tôi cam kết:</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Đáp ứng tiêu chuẩn, điều kiện để giữ chức danh ... tại tổ chức tín dụng, chi nhánh ngân hàng nước ngoài.</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Không vi phạm các quy định của pháp luật trong lĩnh vực tiền tệ và ngân hàng.</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Thông báo cho tổ chức tín dụng, chi nhánh ngân hàng nước ngoài về bất kỳ thay đ</w:t>
      </w:r>
      <w:r w:rsidRPr="00B72612">
        <w:rPr>
          <w:color w:val="000000"/>
          <w:sz w:val="26"/>
          <w:szCs w:val="26"/>
        </w:rPr>
        <w:t>ổ</w:t>
      </w:r>
      <w:r w:rsidRPr="00B72612">
        <w:rPr>
          <w:color w:val="000000"/>
          <w:sz w:val="26"/>
          <w:szCs w:val="26"/>
          <w:lang w:val="vi-VN"/>
        </w:rPr>
        <w:t>i nào liên quan đến nội dung bản khai này phát sinh trong thời gian Ngân hàng Nhà nước đang xem xét đề nghị của ... (tên tổ chức tín dụng, chi nhánh ngân hàng nước ngoài).</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color w:val="000000"/>
          <w:sz w:val="26"/>
          <w:szCs w:val="26"/>
          <w:lang w:val="vi-VN"/>
        </w:rPr>
        <w:t>- Các thông tin cá nhân Tôi cung cấp cho tổ chức tín dụng, chi nhánh ngân hàng nước ngoài để </w:t>
      </w:r>
      <w:r w:rsidRPr="00B72612">
        <w:rPr>
          <w:color w:val="000000"/>
          <w:sz w:val="26"/>
          <w:szCs w:val="26"/>
        </w:rPr>
        <w:t>tr</w:t>
      </w:r>
      <w:r w:rsidRPr="00B72612">
        <w:rPr>
          <w:color w:val="000000"/>
          <w:sz w:val="26"/>
          <w:szCs w:val="26"/>
          <w:lang w:val="vi-VN"/>
        </w:rPr>
        <w:t>ình Ngân hàng Nhà nước xem xét, chấp thuận dự kiến nhân sự là đúng sự thật. Tôi xin chịu trách nhiệm trước pháp luật về tính đầy đủ, trung thực, ch</w:t>
      </w:r>
      <w:r w:rsidRPr="00B72612">
        <w:rPr>
          <w:color w:val="000000"/>
          <w:sz w:val="26"/>
          <w:szCs w:val="26"/>
        </w:rPr>
        <w:t>í</w:t>
      </w:r>
      <w:r w:rsidRPr="00B72612">
        <w:rPr>
          <w:color w:val="000000"/>
          <w:sz w:val="26"/>
          <w:szCs w:val="26"/>
          <w:lang w:val="vi-VN"/>
        </w:rPr>
        <w:t>nh xác của các thông tin kê khai nêu trên.</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i/>
          <w:iCs/>
          <w:color w:val="000000"/>
          <w:sz w:val="26"/>
          <w:szCs w:val="26"/>
          <w:lang w:val="vi-VN"/>
        </w:rPr>
        <w:t>...., ngày ... tháng ... năm </w:t>
      </w:r>
      <w:r w:rsidRPr="00B72612">
        <w:rPr>
          <w:i/>
          <w:iCs/>
          <w:color w:val="000000"/>
          <w:sz w:val="26"/>
          <w:szCs w:val="26"/>
        </w:rPr>
        <w:t>……</w:t>
      </w:r>
      <w:r w:rsidRPr="00B72612">
        <w:rPr>
          <w:i/>
          <w:iCs/>
          <w:color w:val="000000"/>
          <w:sz w:val="26"/>
          <w:szCs w:val="26"/>
        </w:rPr>
        <w:br/>
      </w:r>
      <w:r w:rsidRPr="00B72612">
        <w:rPr>
          <w:b/>
          <w:bCs/>
          <w:color w:val="000000"/>
          <w:sz w:val="26"/>
          <w:szCs w:val="26"/>
          <w:lang w:val="vi-VN"/>
        </w:rPr>
        <w:t>Chữ ký và họ tên đầy đủ của người khai</w:t>
      </w:r>
      <w:r w:rsidRPr="00B72612">
        <w:rPr>
          <w:b/>
          <w:bCs/>
          <w:color w:val="000000"/>
          <w:sz w:val="26"/>
          <w:szCs w:val="26"/>
        </w:rPr>
        <w:br/>
      </w:r>
      <w:r w:rsidRPr="00B72612">
        <w:rPr>
          <w:i/>
          <w:iCs/>
          <w:color w:val="000000"/>
          <w:sz w:val="26"/>
          <w:szCs w:val="26"/>
        </w:rPr>
        <w:t>(</w:t>
      </w:r>
      <w:r w:rsidRPr="00B72612">
        <w:rPr>
          <w:i/>
          <w:iCs/>
          <w:color w:val="000000"/>
          <w:sz w:val="26"/>
          <w:szCs w:val="26"/>
          <w:lang w:val="vi-VN"/>
        </w:rPr>
        <w:t>Chứng thực chữ ký người khai)</w:t>
      </w:r>
    </w:p>
    <w:p w:rsidR="00B72612" w:rsidRPr="00B72612" w:rsidRDefault="00B72612" w:rsidP="00B72612">
      <w:pPr>
        <w:pStyle w:val="NormalWeb"/>
        <w:shd w:val="clear" w:color="auto" w:fill="FFFFFF"/>
        <w:spacing w:before="120" w:beforeAutospacing="0" w:after="120" w:afterAutospacing="0" w:line="195" w:lineRule="atLeast"/>
        <w:rPr>
          <w:color w:val="000000"/>
          <w:sz w:val="26"/>
          <w:szCs w:val="26"/>
        </w:rPr>
      </w:pPr>
      <w:r w:rsidRPr="00B72612">
        <w:rPr>
          <w:i/>
          <w:iCs/>
          <w:color w:val="000000"/>
          <w:sz w:val="26"/>
          <w:szCs w:val="26"/>
        </w:rPr>
        <w:t> </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b/>
          <w:bCs/>
          <w:color w:val="000000"/>
          <w:sz w:val="22"/>
          <w:szCs w:val="26"/>
          <w:lang w:val="vi-VN"/>
        </w:rPr>
        <w:t>Ghi ch</w:t>
      </w:r>
      <w:r w:rsidRPr="00C876F6">
        <w:rPr>
          <w:b/>
          <w:bCs/>
          <w:color w:val="000000"/>
          <w:sz w:val="22"/>
          <w:szCs w:val="26"/>
        </w:rPr>
        <w:t>ú</w:t>
      </w:r>
      <w:r w:rsidRPr="00C876F6">
        <w:rPr>
          <w:b/>
          <w:bCs/>
          <w:color w:val="000000"/>
          <w:sz w:val="22"/>
          <w:szCs w:val="26"/>
          <w:lang w:val="vi-VN"/>
        </w:rPr>
        <w:t>:</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1. Người khai phải kê khai đầy đủ thông tin theo yêu cầu và chịu trách nhiệm trước pháp luật và t</w:t>
      </w:r>
      <w:r w:rsidRPr="00C876F6">
        <w:rPr>
          <w:i/>
          <w:iCs/>
          <w:color w:val="000000"/>
          <w:sz w:val="22"/>
          <w:szCs w:val="26"/>
        </w:rPr>
        <w:t>ổ </w:t>
      </w:r>
      <w:r w:rsidRPr="00C876F6">
        <w:rPr>
          <w:i/>
          <w:iCs/>
          <w:color w:val="000000"/>
          <w:sz w:val="22"/>
          <w:szCs w:val="26"/>
          <w:lang w:val="vi-VN"/>
        </w:rPr>
        <w:t>chức tín dụng, chi nhánh ngân hàng nước ngoài về t</w:t>
      </w:r>
      <w:r w:rsidRPr="00C876F6">
        <w:rPr>
          <w:i/>
          <w:iCs/>
          <w:color w:val="000000"/>
          <w:sz w:val="22"/>
          <w:szCs w:val="26"/>
        </w:rPr>
        <w:t>í</w:t>
      </w:r>
      <w:r w:rsidRPr="00C876F6">
        <w:rPr>
          <w:i/>
          <w:iCs/>
          <w:color w:val="000000"/>
          <w:sz w:val="22"/>
          <w:szCs w:val="26"/>
          <w:lang w:val="vi-VN"/>
        </w:rPr>
        <w:t>nh đầy đ</w:t>
      </w:r>
      <w:r w:rsidRPr="00C876F6">
        <w:rPr>
          <w:i/>
          <w:iCs/>
          <w:color w:val="000000"/>
          <w:sz w:val="22"/>
          <w:szCs w:val="26"/>
        </w:rPr>
        <w:t>ủ</w:t>
      </w:r>
      <w:r w:rsidRPr="00C876F6">
        <w:rPr>
          <w:i/>
          <w:iCs/>
          <w:color w:val="000000"/>
          <w:sz w:val="22"/>
          <w:szCs w:val="26"/>
          <w:lang w:val="vi-VN"/>
        </w:rPr>
        <w:t>, ch</w:t>
      </w:r>
      <w:r w:rsidRPr="00C876F6">
        <w:rPr>
          <w:i/>
          <w:iCs/>
          <w:color w:val="000000"/>
          <w:sz w:val="22"/>
          <w:szCs w:val="26"/>
        </w:rPr>
        <w:t>í</w:t>
      </w:r>
      <w:r w:rsidRPr="00C876F6">
        <w:rPr>
          <w:i/>
          <w:iCs/>
          <w:color w:val="000000"/>
          <w:sz w:val="22"/>
          <w:szCs w:val="26"/>
          <w:lang w:val="vi-VN"/>
        </w:rPr>
        <w:t>nh xác, trung thực của hồ sơ, trường hợp không phát sinh thì ghi rõ không có.</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2. Người khai phải kê khai đầy đủ công việc, đơn vị công tác, các chức vụ đã và đang n</w:t>
      </w:r>
      <w:r w:rsidRPr="00C876F6">
        <w:rPr>
          <w:i/>
          <w:iCs/>
          <w:color w:val="000000"/>
          <w:sz w:val="22"/>
          <w:szCs w:val="26"/>
        </w:rPr>
        <w:t>ắ</w:t>
      </w:r>
      <w:r w:rsidRPr="00C876F6">
        <w:rPr>
          <w:i/>
          <w:iCs/>
          <w:color w:val="000000"/>
          <w:sz w:val="22"/>
          <w:szCs w:val="26"/>
          <w:lang w:val="vi-VN"/>
        </w:rPr>
        <w:t>m giữ.</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3. Phải đảm bảo t</w:t>
      </w:r>
      <w:r w:rsidRPr="00C876F6">
        <w:rPr>
          <w:i/>
          <w:iCs/>
          <w:color w:val="000000"/>
          <w:sz w:val="22"/>
          <w:szCs w:val="26"/>
        </w:rPr>
        <w:t>í</w:t>
      </w:r>
      <w:r w:rsidRPr="00C876F6">
        <w:rPr>
          <w:i/>
          <w:iCs/>
          <w:color w:val="000000"/>
          <w:sz w:val="22"/>
          <w:szCs w:val="26"/>
          <w:lang w:val="vi-VN"/>
        </w:rPr>
        <w:t>nh liên tục về mặt thời gian.</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4. Nêu rõ n</w:t>
      </w:r>
      <w:r w:rsidRPr="00C876F6">
        <w:rPr>
          <w:i/>
          <w:iCs/>
          <w:color w:val="000000"/>
          <w:sz w:val="22"/>
          <w:szCs w:val="26"/>
        </w:rPr>
        <w:t>ế</w:t>
      </w:r>
      <w:r w:rsidRPr="00C876F6">
        <w:rPr>
          <w:i/>
          <w:iCs/>
          <w:color w:val="000000"/>
          <w:sz w:val="22"/>
          <w:szCs w:val="26"/>
          <w:lang w:val="vi-VN"/>
        </w:rPr>
        <w:t>u nhân sự là người qu</w:t>
      </w:r>
      <w:r w:rsidRPr="00C876F6">
        <w:rPr>
          <w:i/>
          <w:iCs/>
          <w:color w:val="000000"/>
          <w:sz w:val="22"/>
          <w:szCs w:val="26"/>
        </w:rPr>
        <w:t>ả</w:t>
      </w:r>
      <w:r w:rsidRPr="00C876F6">
        <w:rPr>
          <w:i/>
          <w:iCs/>
          <w:color w:val="000000"/>
          <w:sz w:val="22"/>
          <w:szCs w:val="26"/>
          <w:lang w:val="vi-VN"/>
        </w:rPr>
        <w:t>n lý, người điều hành theo quy định của pháp luật và Điều lệ của tổ chức tín dụng</w:t>
      </w:r>
      <w:r w:rsidRPr="00C876F6">
        <w:rPr>
          <w:i/>
          <w:iCs/>
          <w:color w:val="000000"/>
          <w:sz w:val="22"/>
          <w:szCs w:val="26"/>
        </w:rPr>
        <w:t>,</w:t>
      </w:r>
      <w:r w:rsidRPr="00C876F6">
        <w:rPr>
          <w:i/>
          <w:iCs/>
          <w:color w:val="000000"/>
          <w:sz w:val="22"/>
          <w:szCs w:val="26"/>
          <w:lang w:val="vi-VN"/>
        </w:rPr>
        <w:t> doanh nghiệp.</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5. Ghi chú nếu đơn vị công tác thuộc các trường hợp sau:</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a) Công ty con của tổ chức tín dụng;</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b) Doanh nghiệp mà Nhà nước sở hữu từ 50% vốn điều lệ trở lên;</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c) Đơn vị theo quy định tại điểm e khoản 2 Điều 33 Luật Các tổ chức tín dụng;</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d) Đơn vị theo q</w:t>
      </w:r>
      <w:r w:rsidRPr="00C876F6">
        <w:rPr>
          <w:i/>
          <w:iCs/>
          <w:color w:val="000000"/>
          <w:sz w:val="22"/>
          <w:szCs w:val="26"/>
        </w:rPr>
        <w:t>u</w:t>
      </w:r>
      <w:r w:rsidRPr="00C876F6">
        <w:rPr>
          <w:i/>
          <w:iCs/>
          <w:color w:val="000000"/>
          <w:sz w:val="22"/>
          <w:szCs w:val="26"/>
          <w:lang w:val="vi-VN"/>
        </w:rPr>
        <w:t>y định tại điểm c, d khoản 1 Điều 33 Luật Các tổ chức tín dụng;</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6. Ghi cụ thể nếu nhân sự thuộc trường hợp nêu tại điểm đ, h khoản 1 Điều 33 Luật Các tổ chức tín dụng</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i/>
          <w:iCs/>
          <w:color w:val="000000"/>
          <w:sz w:val="22"/>
          <w:szCs w:val="26"/>
          <w:lang w:val="vi-VN"/>
        </w:rPr>
        <w:t>7. Ghi cụ thể: đầy đ</w:t>
      </w:r>
      <w:r w:rsidRPr="00C876F6">
        <w:rPr>
          <w:i/>
          <w:iCs/>
          <w:color w:val="000000"/>
          <w:sz w:val="22"/>
          <w:szCs w:val="26"/>
        </w:rPr>
        <w:t>ủ</w:t>
      </w:r>
      <w:r w:rsidRPr="00C876F6">
        <w:rPr>
          <w:i/>
          <w:iCs/>
          <w:color w:val="000000"/>
          <w:sz w:val="22"/>
          <w:szCs w:val="26"/>
          <w:lang w:val="vi-VN"/>
        </w:rPr>
        <w:t>/hạn chế/m</w:t>
      </w:r>
      <w:r w:rsidRPr="00C876F6">
        <w:rPr>
          <w:i/>
          <w:iCs/>
          <w:color w:val="000000"/>
          <w:sz w:val="22"/>
          <w:szCs w:val="26"/>
        </w:rPr>
        <w:t>ấ</w:t>
      </w:r>
      <w:r w:rsidRPr="00C876F6">
        <w:rPr>
          <w:i/>
          <w:iCs/>
          <w:color w:val="000000"/>
          <w:sz w:val="22"/>
          <w:szCs w:val="26"/>
          <w:lang w:val="vi-VN"/>
        </w:rPr>
        <w:t>t năng lực hành vi dân sự.</w:t>
      </w:r>
    </w:p>
    <w:p w:rsidR="00B72612" w:rsidRPr="00C876F6" w:rsidRDefault="00B72612" w:rsidP="00B72612">
      <w:pPr>
        <w:pStyle w:val="NormalWeb"/>
        <w:shd w:val="clear" w:color="auto" w:fill="FFFFFF"/>
        <w:spacing w:before="120" w:beforeAutospacing="0" w:after="120" w:afterAutospacing="0" w:line="195" w:lineRule="atLeast"/>
        <w:rPr>
          <w:color w:val="000000"/>
          <w:sz w:val="22"/>
          <w:szCs w:val="26"/>
        </w:rPr>
      </w:pPr>
      <w:r w:rsidRPr="00C876F6">
        <w:rPr>
          <w:b/>
          <w:bCs/>
          <w:i/>
          <w:iCs/>
          <w:color w:val="000000"/>
          <w:sz w:val="22"/>
          <w:szCs w:val="26"/>
        </w:rPr>
        <w:t>(</w:t>
      </w:r>
      <w:r w:rsidRPr="00C876F6">
        <w:rPr>
          <w:b/>
          <w:bCs/>
          <w:i/>
          <w:iCs/>
          <w:color w:val="000000"/>
          <w:sz w:val="22"/>
          <w:szCs w:val="26"/>
          <w:lang w:val="vi-VN"/>
        </w:rPr>
        <w:t>Ngoài những nội dung cơ bản trên, người khai có thể bổ sung các nội dung khác nếu thấy cần thiết)</w:t>
      </w:r>
    </w:p>
    <w:p w:rsidR="00555B9D" w:rsidRPr="00B72612" w:rsidRDefault="00B72612" w:rsidP="003F620F">
      <w:pPr>
        <w:spacing w:before="120" w:after="120"/>
        <w:jc w:val="right"/>
        <w:rPr>
          <w:rFonts w:ascii="Times New Roman" w:hAnsi="Times New Roman" w:cs="Times New Roman"/>
          <w:sz w:val="26"/>
          <w:szCs w:val="26"/>
        </w:rPr>
      </w:pPr>
      <w:r w:rsidRPr="00B72612" w:rsidDel="00B72612">
        <w:rPr>
          <w:rFonts w:ascii="Times New Roman" w:hAnsi="Times New Roman" w:cs="Times New Roman"/>
          <w:b/>
          <w:sz w:val="26"/>
          <w:szCs w:val="26"/>
        </w:rPr>
        <w:t xml:space="preserve"> </w:t>
      </w:r>
    </w:p>
    <w:sectPr w:rsidR="00555B9D" w:rsidRPr="00B72612" w:rsidSect="00555B9D">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B8E"/>
    <w:multiLevelType w:val="hybridMultilevel"/>
    <w:tmpl w:val="837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E4C40"/>
    <w:multiLevelType w:val="hybridMultilevel"/>
    <w:tmpl w:val="72AC9AE2"/>
    <w:lvl w:ilvl="0" w:tplc="8856D7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3D6"/>
    <w:multiLevelType w:val="hybridMultilevel"/>
    <w:tmpl w:val="6FF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C08C5"/>
    <w:multiLevelType w:val="hybridMultilevel"/>
    <w:tmpl w:val="1CE60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7C3706"/>
    <w:multiLevelType w:val="hybridMultilevel"/>
    <w:tmpl w:val="526E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92E65"/>
    <w:multiLevelType w:val="hybridMultilevel"/>
    <w:tmpl w:val="56906C74"/>
    <w:lvl w:ilvl="0" w:tplc="2DD82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C5DFF"/>
    <w:multiLevelType w:val="hybridMultilevel"/>
    <w:tmpl w:val="BA307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defaultTabStop w:val="720"/>
  <w:characterSpacingControl w:val="doNotCompress"/>
  <w:compat/>
  <w:rsids>
    <w:rsidRoot w:val="00555B9D"/>
    <w:rsid w:val="002847C0"/>
    <w:rsid w:val="003F620F"/>
    <w:rsid w:val="00475EEC"/>
    <w:rsid w:val="00555B9D"/>
    <w:rsid w:val="00625301"/>
    <w:rsid w:val="00637FB6"/>
    <w:rsid w:val="006D2229"/>
    <w:rsid w:val="00734747"/>
    <w:rsid w:val="007520D3"/>
    <w:rsid w:val="00872DEF"/>
    <w:rsid w:val="008C3AE6"/>
    <w:rsid w:val="008F4DFC"/>
    <w:rsid w:val="00974A9C"/>
    <w:rsid w:val="00A25C2B"/>
    <w:rsid w:val="00B72612"/>
    <w:rsid w:val="00C876F6"/>
    <w:rsid w:val="00D63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9D"/>
    <w:pPr>
      <w:ind w:left="720"/>
      <w:contextualSpacing/>
    </w:pPr>
  </w:style>
  <w:style w:type="paragraph" w:styleId="NormalWeb">
    <w:name w:val="Normal (Web)"/>
    <w:basedOn w:val="Normal"/>
    <w:uiPriority w:val="99"/>
    <w:unhideWhenUsed/>
    <w:rsid w:val="00B72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37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0285-2E47-4AD4-A4B2-7A7E64D1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anhltm</dc:creator>
  <cp:lastModifiedBy>huongpm</cp:lastModifiedBy>
  <cp:revision>7</cp:revision>
  <cp:lastPrinted>2012-03-24T03:04:00Z</cp:lastPrinted>
  <dcterms:created xsi:type="dcterms:W3CDTF">2012-03-24T02:24:00Z</dcterms:created>
  <dcterms:modified xsi:type="dcterms:W3CDTF">2020-01-13T03:45:00Z</dcterms:modified>
</cp:coreProperties>
</file>